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11F7" w:rsidRDefault="00B911F7">
      <w:pPr>
        <w:rPr>
          <w:sz w:val="40"/>
          <w:szCs w:val="40"/>
          <w:u w:val="single"/>
        </w:rPr>
      </w:pPr>
      <w:r w:rsidRPr="00B911F7">
        <w:rPr>
          <w:sz w:val="40"/>
          <w:szCs w:val="40"/>
          <w:u w:val="single"/>
        </w:rPr>
        <w:t>VYPEČENÁ MATIKA aneb PEČE CELÁ 4. TŘÍDA – 5. kolo</w:t>
      </w:r>
    </w:p>
    <w:p w:rsidR="00B504CC" w:rsidRDefault="007F6C61">
      <w:pPr>
        <w:rPr>
          <w:sz w:val="40"/>
          <w:szCs w:val="40"/>
          <w:u w:val="single"/>
        </w:rPr>
      </w:pPr>
      <w:r>
        <w:rPr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986155</wp:posOffset>
                </wp:positionH>
                <wp:positionV relativeFrom="paragraph">
                  <wp:posOffset>397510</wp:posOffset>
                </wp:positionV>
                <wp:extent cx="3762375" cy="1924050"/>
                <wp:effectExtent l="0" t="0" r="0" b="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192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F6C61" w:rsidRDefault="007F6C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66975" cy="1850553"/>
                                  <wp:effectExtent l="0" t="0" r="0" b="0"/>
                                  <wp:docPr id="6" name="Obráze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2988" cy="18550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margin-left:77.65pt;margin-top:31.3pt;width:296.25pt;height:15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" filled="f" stroked="f" strokeweight=".5pt">
                <v:textbox>
                  <w:txbxContent>
                    <w:p w:rsidR="007F6C61" w:rsidRDefault="007F6C6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66975" cy="1850553"/>
                            <wp:effectExtent l="0" t="0" r="0" b="0"/>
                            <wp:docPr id="6" name="Obráze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2988" cy="18550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504CC" w:rsidRDefault="00B504CC">
      <w:pPr>
        <w:rPr>
          <w:sz w:val="40"/>
          <w:szCs w:val="40"/>
          <w:u w:val="single"/>
        </w:rPr>
      </w:pPr>
    </w:p>
    <w:p w:rsidR="00B504CC" w:rsidRDefault="00B504CC">
      <w:pPr>
        <w:rPr>
          <w:sz w:val="40"/>
          <w:szCs w:val="40"/>
          <w:u w:val="single"/>
        </w:rPr>
      </w:pPr>
    </w:p>
    <w:p w:rsidR="00B504CC" w:rsidRDefault="00B504CC">
      <w:pPr>
        <w:rPr>
          <w:sz w:val="40"/>
          <w:szCs w:val="40"/>
          <w:u w:val="single"/>
        </w:rPr>
      </w:pPr>
    </w:p>
    <w:p w:rsidR="00B504CC" w:rsidRDefault="00B504CC">
      <w:pPr>
        <w:rPr>
          <w:sz w:val="40"/>
          <w:szCs w:val="40"/>
          <w:u w:val="single"/>
        </w:rPr>
      </w:pPr>
    </w:p>
    <w:p w:rsidR="00B504CC" w:rsidRDefault="00B504CC">
      <w:pPr>
        <w:rPr>
          <w:sz w:val="40"/>
          <w:szCs w:val="40"/>
          <w:u w:val="single"/>
        </w:rPr>
      </w:pPr>
    </w:p>
    <w:p w:rsidR="00B911F7" w:rsidRDefault="00B911F7"/>
    <w:p w:rsidR="00B504CC" w:rsidRDefault="00B504CC">
      <w:pPr>
        <w:rPr>
          <w:sz w:val="28"/>
          <w:szCs w:val="28"/>
        </w:rPr>
      </w:pPr>
      <w:r w:rsidRPr="00B504CC">
        <w:rPr>
          <w:sz w:val="28"/>
          <w:szCs w:val="28"/>
        </w:rPr>
        <w:t xml:space="preserve">Než začnete péct, musíte si vypočítat množství použitých surovin. Postup pečení je pak zaznamenán </w:t>
      </w:r>
      <w:r w:rsidR="007F6C61">
        <w:rPr>
          <w:sz w:val="28"/>
          <w:szCs w:val="28"/>
        </w:rPr>
        <w:t>v</w:t>
      </w:r>
      <w:r w:rsidRPr="00B504CC">
        <w:rPr>
          <w:sz w:val="28"/>
          <w:szCs w:val="28"/>
        </w:rPr>
        <w:t xml:space="preserve"> přiloženém videu. Dobrou chuť!</w:t>
      </w:r>
    </w:p>
    <w:p w:rsidR="00B504CC" w:rsidRDefault="00B504CC">
      <w:pPr>
        <w:rPr>
          <w:sz w:val="28"/>
          <w:szCs w:val="28"/>
        </w:rPr>
      </w:pPr>
    </w:p>
    <w:p w:rsidR="00B504CC" w:rsidRDefault="00B504CC">
      <w:pPr>
        <w:rPr>
          <w:sz w:val="28"/>
          <w:szCs w:val="28"/>
        </w:rPr>
      </w:pPr>
      <w:r w:rsidRPr="007F6C61">
        <w:rPr>
          <w:color w:val="FF0000"/>
          <w:sz w:val="28"/>
          <w:szCs w:val="28"/>
        </w:rPr>
        <w:t xml:space="preserve">Jedna čtvrtina z 1000 gramů </w:t>
      </w:r>
      <w:r>
        <w:rPr>
          <w:sz w:val="28"/>
          <w:szCs w:val="28"/>
        </w:rPr>
        <w:t>= ………………………………g hladké mouky</w:t>
      </w:r>
    </w:p>
    <w:p w:rsidR="00B504CC" w:rsidRDefault="00B504CC">
      <w:pPr>
        <w:rPr>
          <w:sz w:val="28"/>
          <w:szCs w:val="28"/>
        </w:rPr>
      </w:pPr>
      <w:r w:rsidRPr="007F6C61">
        <w:rPr>
          <w:color w:val="FF0000"/>
          <w:sz w:val="28"/>
          <w:szCs w:val="28"/>
        </w:rPr>
        <w:t xml:space="preserve">Jedna osmina </w:t>
      </w:r>
      <w:r w:rsidR="007F6C61" w:rsidRPr="007F6C61">
        <w:rPr>
          <w:color w:val="FF0000"/>
          <w:sz w:val="28"/>
          <w:szCs w:val="28"/>
        </w:rPr>
        <w:t xml:space="preserve">z 80 gramů      </w:t>
      </w:r>
      <w:r w:rsidR="007F6C61">
        <w:rPr>
          <w:sz w:val="28"/>
          <w:szCs w:val="28"/>
        </w:rPr>
        <w:t>=…………………………</w:t>
      </w:r>
      <w:proofErr w:type="gramStart"/>
      <w:r w:rsidR="007F6C61">
        <w:rPr>
          <w:sz w:val="28"/>
          <w:szCs w:val="28"/>
        </w:rPr>
        <w:t>…….</w:t>
      </w:r>
      <w:proofErr w:type="gramEnd"/>
      <w:r w:rsidR="007F6C61">
        <w:rPr>
          <w:sz w:val="28"/>
          <w:szCs w:val="28"/>
        </w:rPr>
        <w:t>.g prášku do pečiva</w:t>
      </w:r>
    </w:p>
    <w:p w:rsidR="007F6C61" w:rsidRDefault="007F6C61">
      <w:pPr>
        <w:rPr>
          <w:sz w:val="28"/>
          <w:szCs w:val="28"/>
        </w:rPr>
      </w:pPr>
      <w:r w:rsidRPr="007F6C61">
        <w:rPr>
          <w:color w:val="FF0000"/>
          <w:sz w:val="28"/>
          <w:szCs w:val="28"/>
        </w:rPr>
        <w:t xml:space="preserve">Jedna devítina z 27 gramů    </w:t>
      </w:r>
      <w:r>
        <w:rPr>
          <w:sz w:val="28"/>
          <w:szCs w:val="28"/>
        </w:rPr>
        <w:t>=…………………………………g soli</w:t>
      </w:r>
    </w:p>
    <w:p w:rsidR="007F6C61" w:rsidRDefault="007F6C61">
      <w:pPr>
        <w:rPr>
          <w:sz w:val="28"/>
          <w:szCs w:val="28"/>
        </w:rPr>
      </w:pPr>
      <w:r w:rsidRPr="007F6C61">
        <w:rPr>
          <w:color w:val="FF0000"/>
          <w:sz w:val="28"/>
          <w:szCs w:val="28"/>
        </w:rPr>
        <w:t xml:space="preserve">Jedna polovina z 500 gramů </w:t>
      </w:r>
      <w:r>
        <w:rPr>
          <w:sz w:val="28"/>
          <w:szCs w:val="28"/>
        </w:rPr>
        <w:t>=…………………………………g bílého jogurtu</w:t>
      </w:r>
    </w:p>
    <w:p w:rsidR="007F6C61" w:rsidRDefault="007F6C61">
      <w:pPr>
        <w:rPr>
          <w:sz w:val="28"/>
          <w:szCs w:val="28"/>
        </w:rPr>
      </w:pPr>
      <w:r w:rsidRPr="007F6C61">
        <w:rPr>
          <w:color w:val="FF0000"/>
          <w:sz w:val="28"/>
          <w:szCs w:val="28"/>
        </w:rPr>
        <w:t xml:space="preserve">Jedna setina ze 100                </w:t>
      </w:r>
      <w:r>
        <w:rPr>
          <w:sz w:val="28"/>
          <w:szCs w:val="28"/>
        </w:rPr>
        <w:t>=…………………………………vejce</w:t>
      </w:r>
    </w:p>
    <w:p w:rsidR="007F6C61" w:rsidRDefault="007F6C61">
      <w:pPr>
        <w:rPr>
          <w:sz w:val="28"/>
          <w:szCs w:val="28"/>
        </w:rPr>
      </w:pPr>
    </w:p>
    <w:p w:rsidR="007F6C61" w:rsidRPr="00B504CC" w:rsidRDefault="007F6C61">
      <w:pPr>
        <w:rPr>
          <w:sz w:val="28"/>
          <w:szCs w:val="28"/>
          <w:u w:val="single"/>
        </w:rPr>
      </w:pPr>
      <w:r>
        <w:rPr>
          <w:sz w:val="28"/>
          <w:szCs w:val="28"/>
        </w:rPr>
        <w:t>Semínka na posypání nebo kmín….</w:t>
      </w:r>
    </w:p>
    <w:sectPr w:rsidR="007F6C61" w:rsidRPr="00B504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1F7"/>
    <w:rsid w:val="007F6C61"/>
    <w:rsid w:val="00B504CC"/>
    <w:rsid w:val="00B91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B5676"/>
  <w15:chartTrackingRefBased/>
  <w15:docId w15:val="{6721324F-CE0F-4C6B-BAB2-9C4B5E63A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911F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73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Kloučková</dc:creator>
  <cp:keywords/>
  <dc:description/>
  <cp:lastModifiedBy>Martina Kloučková</cp:lastModifiedBy>
  <cp:revision>1</cp:revision>
  <dcterms:created xsi:type="dcterms:W3CDTF">2020-04-16T09:35:00Z</dcterms:created>
  <dcterms:modified xsi:type="dcterms:W3CDTF">2020-04-16T10:03:00Z</dcterms:modified>
</cp:coreProperties>
</file>